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8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593"/>
        <w:gridCol w:w="1575"/>
        <w:gridCol w:w="2961"/>
        <w:gridCol w:w="1134"/>
        <w:gridCol w:w="2023"/>
      </w:tblGrid>
      <w:tr w:rsidR="009D79E0" w14:paraId="4DAE4E9C" w14:textId="77777777" w:rsidTr="17E675DF">
        <w:tc>
          <w:tcPr>
            <w:tcW w:w="9286" w:type="dxa"/>
            <w:gridSpan w:val="5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0D569567" w14:textId="2E3CA51E" w:rsidR="009D79E0" w:rsidRDefault="00D301DF" w:rsidP="17E675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</w:rPr>
              <w:t>Report from the Theoretical Department Evaluation Visit</w:t>
            </w:r>
          </w:p>
        </w:tc>
      </w:tr>
      <w:tr w:rsidR="00D301DF" w14:paraId="08FF4412" w14:textId="77777777" w:rsidTr="17E675DF">
        <w:trPr>
          <w:trHeight w:val="447"/>
        </w:trPr>
        <w:tc>
          <w:tcPr>
            <w:tcW w:w="3168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330A875F" w14:textId="7B7B58BC" w:rsidR="00D301DF" w:rsidRPr="00D301DF" w:rsidRDefault="00D301DF" w:rsidP="17E675DF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</w:rPr>
              <w:t>Name of the theoretical department</w:t>
            </w:r>
          </w:p>
        </w:tc>
        <w:tc>
          <w:tcPr>
            <w:tcW w:w="6118" w:type="dxa"/>
            <w:gridSpan w:val="3"/>
            <w:tcBorders>
              <w:bottom w:val="single" w:sz="2" w:space="0" w:color="auto"/>
            </w:tcBorders>
          </w:tcPr>
          <w:p w14:paraId="35F8130A" w14:textId="77777777" w:rsidR="00D301DF" w:rsidRDefault="00D301DF" w:rsidP="00D570A8">
            <w:pPr>
              <w:rPr>
                <w:i/>
                <w:sz w:val="24"/>
                <w:szCs w:val="24"/>
              </w:rPr>
            </w:pPr>
          </w:p>
        </w:tc>
      </w:tr>
      <w:tr w:rsidR="009D79E0" w14:paraId="0D710233" w14:textId="77777777" w:rsidTr="17E675DF">
        <w:tc>
          <w:tcPr>
            <w:tcW w:w="3168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43E32D6C" w14:textId="77777777" w:rsidR="009D79E0" w:rsidRPr="00D301DF" w:rsidRDefault="009D79E0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Name of the HEI and its units</w:t>
            </w:r>
          </w:p>
          <w:p w14:paraId="7D525BA0" w14:textId="77777777" w:rsidR="009D79E0" w:rsidRPr="00D301DF" w:rsidRDefault="009D79E0">
            <w:pPr>
              <w:jc w:val="both"/>
              <w:rPr>
                <w:b/>
                <w:sz w:val="22"/>
              </w:rPr>
            </w:pPr>
          </w:p>
        </w:tc>
        <w:tc>
          <w:tcPr>
            <w:tcW w:w="6118" w:type="dxa"/>
            <w:gridSpan w:val="3"/>
            <w:tcBorders>
              <w:bottom w:val="single" w:sz="2" w:space="0" w:color="auto"/>
            </w:tcBorders>
          </w:tcPr>
          <w:p w14:paraId="5B920FB2" w14:textId="0C62F042" w:rsidR="006A54F3" w:rsidRPr="00CC70A2" w:rsidRDefault="00D301DF" w:rsidP="00D570A8">
            <w:pPr>
              <w:rPr>
                <w:sz w:val="24"/>
                <w:szCs w:val="24"/>
              </w:rPr>
            </w:pPr>
            <w:r>
              <w:rPr>
                <w:i/>
                <w:sz w:val="24"/>
              </w:rPr>
              <w:t xml:space="preserve">(name of the HEI and faculty </w:t>
            </w:r>
            <w:r w:rsidR="00476701">
              <w:rPr>
                <w:i/>
                <w:sz w:val="24"/>
              </w:rPr>
              <w:t>whose</w:t>
            </w:r>
            <w:r>
              <w:rPr>
                <w:i/>
                <w:sz w:val="24"/>
              </w:rPr>
              <w:t xml:space="preserve"> theoretical department </w:t>
            </w:r>
            <w:r w:rsidR="00476701">
              <w:rPr>
                <w:i/>
                <w:sz w:val="24"/>
              </w:rPr>
              <w:t>is involved</w:t>
            </w:r>
            <w:r>
              <w:rPr>
                <w:i/>
                <w:sz w:val="24"/>
              </w:rPr>
              <w:t>)</w:t>
            </w:r>
          </w:p>
        </w:tc>
      </w:tr>
      <w:tr w:rsidR="009D79E0" w14:paraId="0C363AA5" w14:textId="77777777" w:rsidTr="17E675DF">
        <w:tc>
          <w:tcPr>
            <w:tcW w:w="31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436E0C89" w14:textId="77777777" w:rsidR="009D79E0" w:rsidRPr="00D301DF" w:rsidRDefault="009D79E0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Name of degree programmes</w:t>
            </w:r>
          </w:p>
        </w:tc>
        <w:tc>
          <w:tcPr>
            <w:tcW w:w="61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3AB79" w14:textId="1A249C4C" w:rsidR="005152F0" w:rsidRPr="00D301DF" w:rsidRDefault="005152F0" w:rsidP="17E675DF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</w:tr>
      <w:tr w:rsidR="009D79E0" w14:paraId="6B31FE93" w14:textId="77777777" w:rsidTr="17E675DF">
        <w:trPr>
          <w:trHeight w:val="454"/>
        </w:trPr>
        <w:tc>
          <w:tcPr>
            <w:tcW w:w="9286" w:type="dxa"/>
            <w:gridSpan w:val="5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17747ED2" w14:textId="0CD93E0F" w:rsidR="00D301DF" w:rsidRPr="008202A4" w:rsidRDefault="004B7784" w:rsidP="17E675DF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</w:rPr>
              <w:t>Basic information about the visit to the theoretical department</w:t>
            </w:r>
          </w:p>
        </w:tc>
      </w:tr>
      <w:tr w:rsidR="009D79E0" w14:paraId="082E395E" w14:textId="77777777" w:rsidTr="00223E15">
        <w:trPr>
          <w:trHeight w:val="916"/>
        </w:trPr>
        <w:tc>
          <w:tcPr>
            <w:tcW w:w="9286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14:paraId="780047C2" w14:textId="0009D0C1" w:rsidR="0034701E" w:rsidRPr="003302F5" w:rsidRDefault="003302F5" w:rsidP="00091A5E">
            <w:pPr>
              <w:ind w:left="38" w:hanging="3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Composition of the evaluation group</w:t>
            </w:r>
          </w:p>
          <w:p w14:paraId="1CE5E2FA" w14:textId="4FDFEF0F" w:rsidR="00BC5B07" w:rsidRDefault="00BC5B07" w:rsidP="17E675DF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sz w:val="24"/>
              </w:rPr>
              <w:t>(members who were present during the visit to the theoretical department are listed)</w:t>
            </w:r>
          </w:p>
          <w:p w14:paraId="770DD073" w14:textId="77777777" w:rsidR="00BC5B07" w:rsidRPr="00223E15" w:rsidRDefault="00BC5B07" w:rsidP="00BC5B07">
            <w:pPr>
              <w:jc w:val="both"/>
              <w:rPr>
                <w:sz w:val="24"/>
                <w:szCs w:val="24"/>
              </w:rPr>
            </w:pPr>
          </w:p>
          <w:p w14:paraId="1B90870D" w14:textId="77777777" w:rsidR="00D0242D" w:rsidRPr="00223E15" w:rsidRDefault="00D0242D" w:rsidP="00D0242D">
            <w:pPr>
              <w:ind w:left="38" w:hanging="38"/>
              <w:jc w:val="both"/>
              <w:rPr>
                <w:sz w:val="24"/>
                <w:szCs w:val="24"/>
              </w:rPr>
            </w:pPr>
          </w:p>
          <w:p w14:paraId="3E1ED1A6" w14:textId="77777777" w:rsidR="00223E15" w:rsidRDefault="00223E15" w:rsidP="00BC5B07">
            <w:pPr>
              <w:jc w:val="both"/>
              <w:rPr>
                <w:b/>
                <w:sz w:val="24"/>
                <w:szCs w:val="24"/>
              </w:rPr>
            </w:pPr>
          </w:p>
          <w:p w14:paraId="04A149FC" w14:textId="011FDAF0" w:rsidR="00BC5B07" w:rsidRDefault="00BC5B07" w:rsidP="00BC5B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Documents used as a basis for the evaluation</w:t>
            </w:r>
          </w:p>
          <w:p w14:paraId="3A9FFEF2" w14:textId="77777777" w:rsidR="00BC5B07" w:rsidRDefault="00BC5B07" w:rsidP="00BC5B07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</w:rPr>
              <w:t>(please describe what documents the Committee worked with)</w:t>
            </w:r>
          </w:p>
          <w:p w14:paraId="6DB5FD51" w14:textId="1E301954" w:rsidR="00BC5B07" w:rsidRDefault="00BC5B07" w:rsidP="00703FBD">
            <w:pPr>
              <w:ind w:left="38" w:hanging="38"/>
              <w:jc w:val="both"/>
              <w:rPr>
                <w:b/>
                <w:sz w:val="24"/>
                <w:szCs w:val="24"/>
              </w:rPr>
            </w:pPr>
          </w:p>
          <w:p w14:paraId="36487984" w14:textId="77777777" w:rsidR="00223E15" w:rsidRDefault="00223E15" w:rsidP="00703FBD">
            <w:pPr>
              <w:ind w:left="38" w:hanging="38"/>
              <w:jc w:val="both"/>
              <w:rPr>
                <w:b/>
                <w:sz w:val="24"/>
                <w:szCs w:val="24"/>
              </w:rPr>
            </w:pPr>
          </w:p>
          <w:p w14:paraId="7198490F" w14:textId="77777777" w:rsidR="00BC5B07" w:rsidRDefault="00BC5B07" w:rsidP="00703FBD">
            <w:pPr>
              <w:ind w:left="38" w:hanging="38"/>
              <w:jc w:val="both"/>
              <w:rPr>
                <w:b/>
                <w:sz w:val="24"/>
                <w:szCs w:val="24"/>
              </w:rPr>
            </w:pPr>
          </w:p>
          <w:p w14:paraId="1299B193" w14:textId="79C40F9F" w:rsidR="00BD2B3A" w:rsidRPr="00BD2B3A" w:rsidRDefault="00D301DF" w:rsidP="00703FBD">
            <w:pPr>
              <w:ind w:left="38" w:hanging="3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Date of the visit</w:t>
            </w:r>
          </w:p>
          <w:p w14:paraId="2D3E228E" w14:textId="77777777" w:rsidR="00BD2B3A" w:rsidRDefault="00BD2B3A" w:rsidP="00703FBD">
            <w:pPr>
              <w:ind w:left="38" w:hanging="38"/>
              <w:jc w:val="both"/>
              <w:rPr>
                <w:sz w:val="24"/>
                <w:szCs w:val="24"/>
              </w:rPr>
            </w:pPr>
          </w:p>
          <w:p w14:paraId="43C0665F" w14:textId="32AE6E57" w:rsidR="00541B99" w:rsidRDefault="00541B99" w:rsidP="00703FBD">
            <w:pPr>
              <w:ind w:left="38" w:hanging="38"/>
              <w:jc w:val="both"/>
              <w:rPr>
                <w:sz w:val="24"/>
                <w:szCs w:val="24"/>
              </w:rPr>
            </w:pPr>
          </w:p>
          <w:p w14:paraId="68CBDEB0" w14:textId="77777777" w:rsidR="00223E15" w:rsidRDefault="00223E15" w:rsidP="00703FBD">
            <w:pPr>
              <w:ind w:left="38" w:hanging="38"/>
              <w:jc w:val="both"/>
              <w:rPr>
                <w:sz w:val="24"/>
                <w:szCs w:val="24"/>
              </w:rPr>
            </w:pPr>
          </w:p>
          <w:p w14:paraId="47241A9C" w14:textId="77777777" w:rsidR="0031554E" w:rsidRPr="00386341" w:rsidRDefault="009B4F8C" w:rsidP="00703FBD">
            <w:pPr>
              <w:ind w:left="38" w:hanging="3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Arrangement and scope of the visit</w:t>
            </w:r>
          </w:p>
          <w:p w14:paraId="4F1DB32E" w14:textId="3424BF4E" w:rsidR="009B4F8C" w:rsidRDefault="00BC5B07" w:rsidP="00703FBD">
            <w:pPr>
              <w:ind w:left="38" w:hanging="3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</w:rPr>
              <w:t>(a schedule of the on-site visit is attached to the report)</w:t>
            </w:r>
          </w:p>
          <w:p w14:paraId="0B44FC22" w14:textId="1BDD7919" w:rsidR="009A0266" w:rsidRDefault="009A0266" w:rsidP="00703FBD">
            <w:pPr>
              <w:ind w:left="38" w:hanging="38"/>
              <w:jc w:val="both"/>
              <w:rPr>
                <w:sz w:val="24"/>
                <w:szCs w:val="24"/>
              </w:rPr>
            </w:pPr>
          </w:p>
          <w:p w14:paraId="1A7B7679" w14:textId="77777777" w:rsidR="00223E15" w:rsidRDefault="00223E15" w:rsidP="00703FBD">
            <w:pPr>
              <w:ind w:left="38" w:hanging="38"/>
              <w:jc w:val="both"/>
              <w:rPr>
                <w:sz w:val="24"/>
                <w:szCs w:val="24"/>
              </w:rPr>
            </w:pPr>
          </w:p>
          <w:p w14:paraId="0FC1BA91" w14:textId="77777777" w:rsidR="00D07406" w:rsidRDefault="00D07406" w:rsidP="00D301DF">
            <w:pPr>
              <w:jc w:val="both"/>
              <w:rPr>
                <w:b/>
                <w:sz w:val="24"/>
                <w:szCs w:val="24"/>
              </w:rPr>
            </w:pPr>
          </w:p>
          <w:p w14:paraId="161F00D4" w14:textId="4AA7BC70" w:rsidR="008202A4" w:rsidRDefault="008202A4" w:rsidP="00D301D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Main </w:t>
            </w:r>
            <w:r w:rsidR="0021520D">
              <w:rPr>
                <w:b/>
                <w:sz w:val="24"/>
              </w:rPr>
              <w:t>activities undertaken</w:t>
            </w:r>
            <w:r>
              <w:rPr>
                <w:b/>
                <w:sz w:val="24"/>
              </w:rPr>
              <w:t xml:space="preserve"> during the visit</w:t>
            </w:r>
          </w:p>
          <w:p w14:paraId="3E6F88AD" w14:textId="3B56FBA7" w:rsidR="008202A4" w:rsidRDefault="008202A4" w:rsidP="00D301DF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</w:rPr>
              <w:t xml:space="preserve">(please indicate the main components of the visit - </w:t>
            </w:r>
            <w:r w:rsidR="00D37566">
              <w:rPr>
                <w:i/>
                <w:sz w:val="24"/>
              </w:rPr>
              <w:t>e.g.,</w:t>
            </w:r>
            <w:r>
              <w:rPr>
                <w:i/>
                <w:sz w:val="24"/>
              </w:rPr>
              <w:t xml:space="preserve"> interviews with key persons including student representatives, tour of teaching premises, etc.)</w:t>
            </w:r>
          </w:p>
          <w:p w14:paraId="57DB2F82" w14:textId="77777777" w:rsidR="008202A4" w:rsidRPr="00223E15" w:rsidRDefault="008202A4" w:rsidP="00D301DF">
            <w:pPr>
              <w:jc w:val="both"/>
              <w:rPr>
                <w:iCs/>
                <w:sz w:val="24"/>
                <w:szCs w:val="24"/>
              </w:rPr>
            </w:pPr>
          </w:p>
          <w:p w14:paraId="0EBA8631" w14:textId="7B57DAC5" w:rsidR="008202A4" w:rsidRDefault="008202A4" w:rsidP="00D301DF">
            <w:pPr>
              <w:jc w:val="both"/>
              <w:rPr>
                <w:b/>
                <w:sz w:val="24"/>
                <w:szCs w:val="24"/>
              </w:rPr>
            </w:pPr>
          </w:p>
          <w:p w14:paraId="7470B3F2" w14:textId="77777777" w:rsidR="00223E15" w:rsidRDefault="00223E15" w:rsidP="00D301DF">
            <w:pPr>
              <w:jc w:val="both"/>
              <w:rPr>
                <w:b/>
                <w:sz w:val="24"/>
                <w:szCs w:val="24"/>
              </w:rPr>
            </w:pPr>
          </w:p>
          <w:p w14:paraId="217DD923" w14:textId="6C59781B" w:rsidR="00541B99" w:rsidRPr="00342B76" w:rsidRDefault="00541B99" w:rsidP="17E675DF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</w:rPr>
              <w:t>Documents which were additionally requested after the visit to the theoretical department</w:t>
            </w:r>
          </w:p>
          <w:p w14:paraId="73FFCB7F" w14:textId="77777777" w:rsidR="00F50244" w:rsidRDefault="00F50244" w:rsidP="00D301DF">
            <w:pPr>
              <w:jc w:val="both"/>
              <w:rPr>
                <w:sz w:val="24"/>
                <w:szCs w:val="24"/>
              </w:rPr>
            </w:pPr>
          </w:p>
          <w:p w14:paraId="372EBD0A" w14:textId="37209FFA" w:rsidR="00541B99" w:rsidRDefault="00541B99" w:rsidP="00D301DF">
            <w:pPr>
              <w:jc w:val="both"/>
              <w:rPr>
                <w:sz w:val="24"/>
                <w:szCs w:val="24"/>
              </w:rPr>
            </w:pPr>
          </w:p>
          <w:p w14:paraId="79A61BC0" w14:textId="77777777" w:rsidR="00223E15" w:rsidRDefault="00223E15" w:rsidP="00D301DF">
            <w:pPr>
              <w:jc w:val="both"/>
              <w:rPr>
                <w:sz w:val="24"/>
                <w:szCs w:val="24"/>
              </w:rPr>
            </w:pPr>
          </w:p>
          <w:p w14:paraId="1716E81A" w14:textId="3B5FDC19" w:rsidR="008202A4" w:rsidRDefault="00880E3E" w:rsidP="00D301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The evaluation visit focused on theoretical courses xxx and yyy (specify degree programme and year), on a sample of which the group examined in detail theoretical teaching at the relevant theoretical department.</w:t>
            </w:r>
          </w:p>
          <w:p w14:paraId="678B7795" w14:textId="1542B84C" w:rsidR="00223E15" w:rsidRDefault="00223E15" w:rsidP="00D301DF">
            <w:pPr>
              <w:jc w:val="both"/>
              <w:rPr>
                <w:sz w:val="24"/>
                <w:szCs w:val="24"/>
              </w:rPr>
            </w:pPr>
          </w:p>
          <w:p w14:paraId="3BA4EC77" w14:textId="7EE21FEE" w:rsidR="00223E15" w:rsidRDefault="00223E15" w:rsidP="00D301DF">
            <w:pPr>
              <w:jc w:val="both"/>
              <w:rPr>
                <w:sz w:val="24"/>
                <w:szCs w:val="24"/>
              </w:rPr>
            </w:pPr>
          </w:p>
          <w:p w14:paraId="43EFE7BE" w14:textId="77777777" w:rsidR="00223E15" w:rsidRPr="00880E3E" w:rsidRDefault="00223E15" w:rsidP="00D301DF">
            <w:pPr>
              <w:jc w:val="both"/>
              <w:rPr>
                <w:sz w:val="24"/>
                <w:szCs w:val="24"/>
              </w:rPr>
            </w:pPr>
          </w:p>
          <w:p w14:paraId="64D2DB26" w14:textId="77777777" w:rsidR="00D301DF" w:rsidRPr="00D07406" w:rsidRDefault="00D301DF" w:rsidP="00D301D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D79E0" w:rsidRPr="00315455" w14:paraId="7E1C1C07" w14:textId="77777777" w:rsidTr="17E675DF">
        <w:trPr>
          <w:trHeight w:val="185"/>
        </w:trPr>
        <w:tc>
          <w:tcPr>
            <w:tcW w:w="9286" w:type="dxa"/>
            <w:gridSpan w:val="5"/>
            <w:shd w:val="clear" w:color="auto" w:fill="BFBFBF" w:themeFill="background1" w:themeFillShade="BF"/>
          </w:tcPr>
          <w:p w14:paraId="705B8896" w14:textId="1FF4F1D3" w:rsidR="008202A4" w:rsidRDefault="0021520D" w:rsidP="17E675DF">
            <w:pPr>
              <w:jc w:val="both"/>
              <w:rPr>
                <w:b/>
                <w:bCs/>
              </w:rPr>
            </w:pPr>
            <w:r>
              <w:rPr>
                <w:b/>
                <w:sz w:val="22"/>
              </w:rPr>
              <w:lastRenderedPageBreak/>
              <w:t xml:space="preserve">Personnel resources </w:t>
            </w:r>
            <w:r w:rsidR="001B025B">
              <w:rPr>
                <w:b/>
                <w:sz w:val="22"/>
              </w:rPr>
              <w:t>and capacity for teaching</w:t>
            </w:r>
            <w:r w:rsidR="001B025B">
              <w:rPr>
                <w:b/>
              </w:rPr>
              <w:t xml:space="preserve"> </w:t>
            </w:r>
          </w:p>
          <w:p w14:paraId="0293E09A" w14:textId="77777777" w:rsidR="001B025B" w:rsidRPr="00315455" w:rsidRDefault="001B025B" w:rsidP="001B025B">
            <w:pPr>
              <w:jc w:val="both"/>
              <w:rPr>
                <w:b/>
              </w:rPr>
            </w:pPr>
          </w:p>
        </w:tc>
      </w:tr>
      <w:tr w:rsidR="009D79E0" w14:paraId="784EEB21" w14:textId="77777777" w:rsidTr="17E675DF">
        <w:trPr>
          <w:trHeight w:val="1408"/>
        </w:trPr>
        <w:tc>
          <w:tcPr>
            <w:tcW w:w="9286" w:type="dxa"/>
            <w:gridSpan w:val="5"/>
            <w:shd w:val="clear" w:color="auto" w:fill="FFFFFF" w:themeFill="background1"/>
          </w:tcPr>
          <w:p w14:paraId="176C3F92" w14:textId="4F10B30F" w:rsidR="009D79E0" w:rsidRDefault="001B025B" w:rsidP="17E675DF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sz w:val="24"/>
              </w:rPr>
              <w:t xml:space="preserve">Description of the </w:t>
            </w:r>
            <w:r w:rsidR="0021520D">
              <w:rPr>
                <w:sz w:val="24"/>
              </w:rPr>
              <w:t xml:space="preserve">current state </w:t>
            </w:r>
            <w:r>
              <w:rPr>
                <w:sz w:val="24"/>
              </w:rPr>
              <w:t xml:space="preserve">- for selected theoretical courses </w:t>
            </w:r>
            <w:r>
              <w:rPr>
                <w:i/>
                <w:sz w:val="24"/>
              </w:rPr>
              <w:t xml:space="preserve">(qualification structure, </w:t>
            </w:r>
            <w:r w:rsidR="0021520D">
              <w:rPr>
                <w:i/>
                <w:sz w:val="24"/>
              </w:rPr>
              <w:t xml:space="preserve">resources </w:t>
            </w:r>
            <w:r>
              <w:rPr>
                <w:i/>
                <w:sz w:val="24"/>
              </w:rPr>
              <w:t>in relation to the scope of teaching and number of students)</w:t>
            </w:r>
          </w:p>
          <w:p w14:paraId="2ECF745F" w14:textId="22111EC5" w:rsidR="001B025B" w:rsidRDefault="001B025B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05D62AF6" w14:textId="62133F0E" w:rsidR="00E33847" w:rsidRDefault="00E33847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1766D75A" w14:textId="77777777" w:rsidR="00E33847" w:rsidRPr="00E33847" w:rsidRDefault="00E33847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69E4781B" w14:textId="57D52018" w:rsidR="00541B99" w:rsidRDefault="00541B99" w:rsidP="17E675DF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Description of the </w:t>
            </w:r>
            <w:r w:rsidR="0021520D">
              <w:rPr>
                <w:b/>
                <w:sz w:val="24"/>
              </w:rPr>
              <w:t xml:space="preserve">current state in terms </w:t>
            </w:r>
            <w:r>
              <w:rPr>
                <w:b/>
                <w:sz w:val="24"/>
              </w:rPr>
              <w:t xml:space="preserve">of capacity </w:t>
            </w:r>
            <w:r w:rsidR="0021520D">
              <w:rPr>
                <w:b/>
                <w:sz w:val="24"/>
              </w:rPr>
              <w:t xml:space="preserve">in </w:t>
            </w:r>
            <w:r>
              <w:rPr>
                <w:b/>
                <w:sz w:val="24"/>
              </w:rPr>
              <w:t>theoretical courses -</w:t>
            </w:r>
            <w:r>
              <w:rPr>
                <w:i/>
                <w:sz w:val="24"/>
              </w:rPr>
              <w:t xml:space="preserve"> (space and instrument</w:t>
            </w:r>
            <w:r w:rsidR="0021520D">
              <w:rPr>
                <w:i/>
                <w:sz w:val="24"/>
              </w:rPr>
              <w:t>s</w:t>
            </w:r>
            <w:r>
              <w:rPr>
                <w:i/>
                <w:sz w:val="24"/>
              </w:rPr>
              <w:t xml:space="preserve"> for teaching, </w:t>
            </w:r>
            <w:r w:rsidR="0021520D">
              <w:rPr>
                <w:i/>
                <w:sz w:val="24"/>
              </w:rPr>
              <w:t xml:space="preserve">resources </w:t>
            </w:r>
            <w:r>
              <w:rPr>
                <w:i/>
                <w:sz w:val="24"/>
              </w:rPr>
              <w:t>in relation to the scope of teaching and number of students)</w:t>
            </w:r>
          </w:p>
          <w:p w14:paraId="7CE088A9" w14:textId="5C169C10" w:rsidR="00541B99" w:rsidRPr="00E33847" w:rsidRDefault="00541B99" w:rsidP="17E675DF">
            <w:pPr>
              <w:jc w:val="both"/>
              <w:rPr>
                <w:sz w:val="24"/>
                <w:szCs w:val="24"/>
              </w:rPr>
            </w:pPr>
          </w:p>
          <w:p w14:paraId="6A6DFB9C" w14:textId="28908244" w:rsidR="00E33847" w:rsidRDefault="00E33847" w:rsidP="17E675DF">
            <w:pPr>
              <w:jc w:val="both"/>
              <w:rPr>
                <w:sz w:val="24"/>
                <w:szCs w:val="24"/>
              </w:rPr>
            </w:pPr>
          </w:p>
          <w:p w14:paraId="4AE2260C" w14:textId="77777777" w:rsidR="00E33847" w:rsidRPr="00E33847" w:rsidRDefault="00E33847" w:rsidP="17E675DF">
            <w:pPr>
              <w:jc w:val="both"/>
              <w:rPr>
                <w:sz w:val="24"/>
                <w:szCs w:val="24"/>
              </w:rPr>
            </w:pPr>
          </w:p>
          <w:p w14:paraId="629BD572" w14:textId="263D2E6F" w:rsidR="00F4078D" w:rsidRDefault="276040E6" w:rsidP="17E675DF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sz w:val="24"/>
              </w:rPr>
              <w:t xml:space="preserve">Description of the </w:t>
            </w:r>
            <w:r w:rsidR="0021520D">
              <w:rPr>
                <w:sz w:val="24"/>
              </w:rPr>
              <w:t xml:space="preserve">resources </w:t>
            </w:r>
            <w:r>
              <w:rPr>
                <w:sz w:val="24"/>
              </w:rPr>
              <w:t>and organisation of practical teaching implemented in the given courses</w:t>
            </w:r>
          </w:p>
          <w:p w14:paraId="5D09D3D4" w14:textId="7C6F9089" w:rsidR="17E675DF" w:rsidRDefault="17E675DF" w:rsidP="17E675DF">
            <w:pPr>
              <w:jc w:val="both"/>
              <w:rPr>
                <w:sz w:val="24"/>
                <w:szCs w:val="24"/>
              </w:rPr>
            </w:pPr>
          </w:p>
          <w:p w14:paraId="5F08C085" w14:textId="6CB85252" w:rsidR="00E33847" w:rsidRDefault="00E33847" w:rsidP="17E675DF">
            <w:pPr>
              <w:jc w:val="both"/>
              <w:rPr>
                <w:sz w:val="24"/>
                <w:szCs w:val="24"/>
              </w:rPr>
            </w:pPr>
          </w:p>
          <w:p w14:paraId="763AFBF0" w14:textId="77777777" w:rsidR="00E33847" w:rsidRPr="00E33847" w:rsidRDefault="00E33847" w:rsidP="17E675DF">
            <w:pPr>
              <w:jc w:val="both"/>
              <w:rPr>
                <w:sz w:val="24"/>
                <w:szCs w:val="24"/>
              </w:rPr>
            </w:pPr>
          </w:p>
          <w:p w14:paraId="6E239036" w14:textId="77777777" w:rsidR="001B025B" w:rsidRDefault="001B025B" w:rsidP="00131EAE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</w:rPr>
              <w:t xml:space="preserve">Evaluation </w:t>
            </w:r>
            <w:r>
              <w:rPr>
                <w:i/>
                <w:sz w:val="24"/>
              </w:rPr>
              <w:t>(brief evaluation of strengths and weaknesses, recommendations for further development of the department)</w:t>
            </w:r>
          </w:p>
          <w:p w14:paraId="65604D85" w14:textId="7E2660D4" w:rsidR="001B025B" w:rsidRDefault="001B025B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215D8F57" w14:textId="77777777" w:rsidR="00E33847" w:rsidRPr="00E33847" w:rsidRDefault="00E33847" w:rsidP="00131EAE">
            <w:pPr>
              <w:jc w:val="both"/>
              <w:rPr>
                <w:iCs/>
                <w:sz w:val="24"/>
                <w:szCs w:val="24"/>
              </w:rPr>
            </w:pPr>
          </w:p>
          <w:p w14:paraId="3A8AC25B" w14:textId="77777777" w:rsidR="001B025B" w:rsidRPr="00E33847" w:rsidRDefault="001B025B" w:rsidP="00131EAE">
            <w:pPr>
              <w:jc w:val="both"/>
              <w:rPr>
                <w:iCs/>
                <w:sz w:val="24"/>
                <w:szCs w:val="24"/>
              </w:rPr>
            </w:pPr>
          </w:p>
        </w:tc>
      </w:tr>
      <w:tr w:rsidR="001B025B" w14:paraId="2A8744B4" w14:textId="77777777" w:rsidTr="17E675DF">
        <w:trPr>
          <w:trHeight w:val="540"/>
        </w:trPr>
        <w:tc>
          <w:tcPr>
            <w:tcW w:w="9286" w:type="dxa"/>
            <w:gridSpan w:val="5"/>
            <w:shd w:val="clear" w:color="auto" w:fill="D9D9D9" w:themeFill="background1" w:themeFillShade="D9"/>
          </w:tcPr>
          <w:p w14:paraId="069F5B89" w14:textId="77777777" w:rsidR="001B025B" w:rsidRDefault="00E542B5" w:rsidP="001B025B">
            <w:pPr>
              <w:jc w:val="both"/>
            </w:pPr>
            <w:r>
              <w:rPr>
                <w:b/>
                <w:sz w:val="22"/>
              </w:rPr>
              <w:t>Methodological support of teaching</w:t>
            </w:r>
            <w:r>
              <w:t xml:space="preserve"> </w:t>
            </w:r>
          </w:p>
        </w:tc>
      </w:tr>
      <w:tr w:rsidR="001B025B" w14:paraId="7A72AEA6" w14:textId="77777777" w:rsidTr="17E675DF">
        <w:trPr>
          <w:trHeight w:val="1408"/>
        </w:trPr>
        <w:tc>
          <w:tcPr>
            <w:tcW w:w="9286" w:type="dxa"/>
            <w:gridSpan w:val="5"/>
            <w:shd w:val="clear" w:color="auto" w:fill="FFFFFF" w:themeFill="background1"/>
          </w:tcPr>
          <w:p w14:paraId="22636E21" w14:textId="547E917A" w:rsidR="00E542B5" w:rsidRDefault="00E542B5" w:rsidP="17E675DF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sz w:val="24"/>
              </w:rPr>
              <w:t xml:space="preserve">Description of the </w:t>
            </w:r>
            <w:r w:rsidR="0021520D">
              <w:rPr>
                <w:sz w:val="24"/>
              </w:rPr>
              <w:t xml:space="preserve">current state </w:t>
            </w:r>
            <w:r>
              <w:rPr>
                <w:sz w:val="24"/>
              </w:rPr>
              <w:t xml:space="preserve">- for selected theoretical courses </w:t>
            </w:r>
            <w:r>
              <w:rPr>
                <w:i/>
                <w:sz w:val="24"/>
              </w:rPr>
              <w:t xml:space="preserve">(content and structure of teaching, learning conditions and information/technical </w:t>
            </w:r>
            <w:r w:rsidR="0021520D">
              <w:rPr>
                <w:i/>
                <w:sz w:val="24"/>
              </w:rPr>
              <w:t xml:space="preserve">resources </w:t>
            </w:r>
            <w:r>
              <w:rPr>
                <w:i/>
                <w:sz w:val="24"/>
              </w:rPr>
              <w:t>for teaching, learning outcomes, communication with students)</w:t>
            </w:r>
          </w:p>
          <w:p w14:paraId="5B84BF6E" w14:textId="469706D9" w:rsidR="00E542B5" w:rsidRDefault="00E542B5" w:rsidP="17E675DF">
            <w:pPr>
              <w:jc w:val="both"/>
              <w:rPr>
                <w:sz w:val="24"/>
                <w:szCs w:val="24"/>
              </w:rPr>
            </w:pPr>
          </w:p>
          <w:p w14:paraId="2AEE9105" w14:textId="4BCA86B8" w:rsidR="00E33847" w:rsidRDefault="00E33847" w:rsidP="17E675DF">
            <w:pPr>
              <w:jc w:val="both"/>
              <w:rPr>
                <w:sz w:val="24"/>
                <w:szCs w:val="24"/>
              </w:rPr>
            </w:pPr>
          </w:p>
          <w:p w14:paraId="339F26AC" w14:textId="77777777" w:rsidR="00E33847" w:rsidRPr="00E33847" w:rsidRDefault="00E33847" w:rsidP="17E675DF">
            <w:pPr>
              <w:jc w:val="both"/>
              <w:rPr>
                <w:sz w:val="24"/>
                <w:szCs w:val="24"/>
              </w:rPr>
            </w:pPr>
          </w:p>
          <w:p w14:paraId="3913D8F8" w14:textId="0DC0F3B7" w:rsidR="06B2B37F" w:rsidRDefault="06B2B37F" w:rsidP="17E675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Description of the availability and provision of recommended study literature and </w:t>
            </w:r>
            <w:r w:rsidR="0021520D">
              <w:rPr>
                <w:sz w:val="24"/>
              </w:rPr>
              <w:t>other materials for learning</w:t>
            </w:r>
            <w:r>
              <w:rPr>
                <w:sz w:val="24"/>
              </w:rPr>
              <w:t>.</w:t>
            </w:r>
          </w:p>
          <w:p w14:paraId="0EB0B7D4" w14:textId="7D77BA90" w:rsidR="0001023B" w:rsidRDefault="0001023B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753D2CBB" w14:textId="438FD0A9" w:rsidR="00E33847" w:rsidRDefault="00E33847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7F44BA62" w14:textId="77777777" w:rsidR="00E33847" w:rsidRPr="00E33847" w:rsidRDefault="00E33847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2C8903D4" w14:textId="77777777" w:rsidR="0001023B" w:rsidRPr="00342B76" w:rsidRDefault="00541B99" w:rsidP="00E542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Description of measures aimed at standardizing teaching by different teachers.</w:t>
            </w:r>
          </w:p>
          <w:p w14:paraId="4FB4A1FF" w14:textId="051EA54B" w:rsidR="00541B99" w:rsidRDefault="00541B99" w:rsidP="17E675DF">
            <w:pPr>
              <w:jc w:val="both"/>
              <w:rPr>
                <w:sz w:val="24"/>
                <w:szCs w:val="24"/>
              </w:rPr>
            </w:pPr>
          </w:p>
          <w:p w14:paraId="03B7E64C" w14:textId="77777777" w:rsidR="00E33847" w:rsidRPr="00E33847" w:rsidRDefault="00E33847" w:rsidP="17E675DF">
            <w:pPr>
              <w:jc w:val="both"/>
              <w:rPr>
                <w:sz w:val="24"/>
                <w:szCs w:val="24"/>
              </w:rPr>
            </w:pPr>
          </w:p>
          <w:p w14:paraId="74CD7F12" w14:textId="77777777" w:rsidR="00E33847" w:rsidRPr="00E33847" w:rsidRDefault="00E33847" w:rsidP="17E675DF">
            <w:pPr>
              <w:jc w:val="both"/>
              <w:rPr>
                <w:sz w:val="24"/>
                <w:szCs w:val="24"/>
              </w:rPr>
            </w:pPr>
          </w:p>
          <w:p w14:paraId="5FB7A500" w14:textId="19EA62F5" w:rsidR="00E542B5" w:rsidRDefault="00E542B5" w:rsidP="17E675DF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sz w:val="24"/>
              </w:rPr>
              <w:t xml:space="preserve">Evaluation </w:t>
            </w:r>
            <w:r>
              <w:rPr>
                <w:i/>
                <w:sz w:val="24"/>
              </w:rPr>
              <w:t>(brief evaluation of strengths and weaknesses, recommendations for further development of the department).</w:t>
            </w:r>
          </w:p>
          <w:p w14:paraId="2341EA63" w14:textId="77777777" w:rsidR="001B025B" w:rsidRPr="00E33847" w:rsidRDefault="001B025B" w:rsidP="001B025B">
            <w:pPr>
              <w:jc w:val="both"/>
              <w:rPr>
                <w:iCs/>
                <w:sz w:val="24"/>
                <w:szCs w:val="24"/>
              </w:rPr>
            </w:pPr>
          </w:p>
          <w:p w14:paraId="72B15309" w14:textId="77777777" w:rsidR="00E542B5" w:rsidRDefault="00E542B5" w:rsidP="001B025B">
            <w:pPr>
              <w:jc w:val="both"/>
              <w:rPr>
                <w:iCs/>
                <w:sz w:val="24"/>
                <w:szCs w:val="24"/>
              </w:rPr>
            </w:pPr>
          </w:p>
          <w:p w14:paraId="32C99555" w14:textId="35435219" w:rsidR="00E33847" w:rsidRPr="00E33847" w:rsidRDefault="00E33847" w:rsidP="001B025B">
            <w:pPr>
              <w:jc w:val="both"/>
              <w:rPr>
                <w:iCs/>
                <w:sz w:val="24"/>
                <w:szCs w:val="24"/>
              </w:rPr>
            </w:pPr>
          </w:p>
        </w:tc>
      </w:tr>
      <w:tr w:rsidR="00E542B5" w14:paraId="0637867C" w14:textId="77777777" w:rsidTr="17E675DF">
        <w:trPr>
          <w:trHeight w:val="465"/>
        </w:trPr>
        <w:tc>
          <w:tcPr>
            <w:tcW w:w="9286" w:type="dxa"/>
            <w:gridSpan w:val="5"/>
            <w:shd w:val="clear" w:color="auto" w:fill="D9D9D9" w:themeFill="background1" w:themeFillShade="D9"/>
          </w:tcPr>
          <w:p w14:paraId="438952BA" w14:textId="3E526096" w:rsidR="00E542B5" w:rsidRDefault="0021520D" w:rsidP="00E542B5">
            <w:pPr>
              <w:jc w:val="both"/>
            </w:pPr>
            <w:r>
              <w:rPr>
                <w:b/>
                <w:sz w:val="22"/>
              </w:rPr>
              <w:t xml:space="preserve">Assessment </w:t>
            </w:r>
            <w:r w:rsidR="00E542B5">
              <w:rPr>
                <w:b/>
                <w:sz w:val="22"/>
              </w:rPr>
              <w:t>of students' knowledge</w:t>
            </w:r>
          </w:p>
        </w:tc>
      </w:tr>
      <w:tr w:rsidR="00E542B5" w14:paraId="645D9767" w14:textId="77777777" w:rsidTr="17E675DF">
        <w:trPr>
          <w:trHeight w:val="1408"/>
        </w:trPr>
        <w:tc>
          <w:tcPr>
            <w:tcW w:w="9286" w:type="dxa"/>
            <w:gridSpan w:val="5"/>
            <w:shd w:val="clear" w:color="auto" w:fill="FFFFFF" w:themeFill="background1"/>
          </w:tcPr>
          <w:p w14:paraId="1B2EFF84" w14:textId="16F41B89" w:rsidR="00E542B5" w:rsidRDefault="00E542B5" w:rsidP="17E675DF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sz w:val="24"/>
              </w:rPr>
              <w:lastRenderedPageBreak/>
              <w:t xml:space="preserve">Description of the </w:t>
            </w:r>
            <w:r w:rsidR="0021520D">
              <w:rPr>
                <w:sz w:val="24"/>
              </w:rPr>
              <w:t xml:space="preserve">current state </w:t>
            </w:r>
            <w:r>
              <w:rPr>
                <w:sz w:val="24"/>
              </w:rPr>
              <w:t xml:space="preserve">- for selected theoretical courses </w:t>
            </w:r>
            <w:r>
              <w:rPr>
                <w:i/>
                <w:sz w:val="24"/>
              </w:rPr>
              <w:t xml:space="preserve">(characteristics of the interim and final verification of the student's knowledge and the method of </w:t>
            </w:r>
            <w:r w:rsidR="0021520D">
              <w:rPr>
                <w:i/>
                <w:sz w:val="24"/>
              </w:rPr>
              <w:t>assessment</w:t>
            </w:r>
            <w:r>
              <w:rPr>
                <w:i/>
                <w:sz w:val="24"/>
              </w:rPr>
              <w:t>).</w:t>
            </w:r>
          </w:p>
          <w:p w14:paraId="750D34D4" w14:textId="77777777" w:rsidR="00E542B5" w:rsidRPr="00E33847" w:rsidRDefault="00E542B5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16B0ACF8" w14:textId="5925330F" w:rsidR="00F40EEA" w:rsidRDefault="00F40EEA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0324B160" w14:textId="77777777" w:rsidR="00E33847" w:rsidRPr="00E33847" w:rsidRDefault="00E33847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12E854A1" w14:textId="2DD10527" w:rsidR="00F40EEA" w:rsidRPr="00DB5CA9" w:rsidRDefault="00F40EEA" w:rsidP="00F40E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Description of measures aimed at standardising the process and content of student </w:t>
            </w:r>
            <w:r w:rsidR="0021520D">
              <w:rPr>
                <w:sz w:val="24"/>
              </w:rPr>
              <w:t>assessment</w:t>
            </w:r>
            <w:r>
              <w:rPr>
                <w:sz w:val="24"/>
              </w:rPr>
              <w:t>.</w:t>
            </w:r>
          </w:p>
          <w:p w14:paraId="7603503E" w14:textId="25E7D283" w:rsidR="00F40EEA" w:rsidRDefault="00F40EEA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4983B698" w14:textId="77777777" w:rsidR="00E33847" w:rsidRPr="00E33847" w:rsidRDefault="00E33847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782A5DB8" w14:textId="77777777" w:rsidR="00E542B5" w:rsidRPr="00E33847" w:rsidRDefault="00E542B5" w:rsidP="17E675DF">
            <w:pPr>
              <w:jc w:val="both"/>
              <w:rPr>
                <w:sz w:val="24"/>
                <w:szCs w:val="24"/>
              </w:rPr>
            </w:pPr>
          </w:p>
          <w:p w14:paraId="430C002C" w14:textId="576153CB" w:rsidR="6D0D8AB8" w:rsidRDefault="6D0D8AB8" w:rsidP="17E675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Description of the use of </w:t>
            </w:r>
            <w:r w:rsidR="0021520D">
              <w:rPr>
                <w:sz w:val="24"/>
              </w:rPr>
              <w:t xml:space="preserve">assessment </w:t>
            </w:r>
            <w:r>
              <w:rPr>
                <w:sz w:val="24"/>
              </w:rPr>
              <w:t xml:space="preserve">in terms of providing feedback to students (formative </w:t>
            </w:r>
            <w:r w:rsidR="00F4510A">
              <w:rPr>
                <w:sz w:val="24"/>
              </w:rPr>
              <w:t>assessment</w:t>
            </w:r>
            <w:r>
              <w:rPr>
                <w:sz w:val="24"/>
              </w:rPr>
              <w:t xml:space="preserve">).  </w:t>
            </w:r>
          </w:p>
          <w:p w14:paraId="631FBC5D" w14:textId="5E6FD550" w:rsidR="17E675DF" w:rsidRDefault="17E675DF" w:rsidP="17E675DF">
            <w:pPr>
              <w:jc w:val="both"/>
              <w:rPr>
                <w:sz w:val="24"/>
                <w:szCs w:val="24"/>
              </w:rPr>
            </w:pPr>
          </w:p>
          <w:p w14:paraId="03573BA7" w14:textId="77777777" w:rsidR="00E33847" w:rsidRPr="00E33847" w:rsidRDefault="00E33847" w:rsidP="17E675DF">
            <w:pPr>
              <w:jc w:val="both"/>
              <w:rPr>
                <w:sz w:val="24"/>
                <w:szCs w:val="24"/>
              </w:rPr>
            </w:pPr>
          </w:p>
          <w:p w14:paraId="050BA037" w14:textId="1A19A034" w:rsidR="17E675DF" w:rsidRPr="00E33847" w:rsidRDefault="17E675DF" w:rsidP="17E675DF">
            <w:pPr>
              <w:jc w:val="both"/>
              <w:rPr>
                <w:sz w:val="24"/>
                <w:szCs w:val="24"/>
              </w:rPr>
            </w:pPr>
          </w:p>
          <w:p w14:paraId="0C5A5E26" w14:textId="77777777" w:rsidR="00E542B5" w:rsidRDefault="00E542B5" w:rsidP="00E542B5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</w:rPr>
              <w:t xml:space="preserve">Evaluation </w:t>
            </w:r>
            <w:r>
              <w:rPr>
                <w:i/>
                <w:sz w:val="24"/>
              </w:rPr>
              <w:t>(brief evaluation of strengths and weaknesses, recommendations for further development of the department)</w:t>
            </w:r>
          </w:p>
          <w:p w14:paraId="01DA867D" w14:textId="422FE6D2" w:rsidR="00E542B5" w:rsidRPr="00E33847" w:rsidRDefault="00E542B5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42B6DA82" w14:textId="77777777" w:rsidR="00E33847" w:rsidRPr="00E33847" w:rsidRDefault="00E33847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3766231B" w14:textId="77777777" w:rsidR="00E542B5" w:rsidRPr="008202A4" w:rsidRDefault="00E542B5" w:rsidP="00E542B5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446506" w14:paraId="3A069D29" w14:textId="77777777" w:rsidTr="17E675DF">
        <w:trPr>
          <w:trHeight w:val="490"/>
        </w:trPr>
        <w:tc>
          <w:tcPr>
            <w:tcW w:w="9286" w:type="dxa"/>
            <w:gridSpan w:val="5"/>
            <w:shd w:val="clear" w:color="auto" w:fill="D9D9D9" w:themeFill="background1" w:themeFillShade="D9"/>
          </w:tcPr>
          <w:p w14:paraId="75863E08" w14:textId="510CF8EE" w:rsidR="00446506" w:rsidRDefault="00446506" w:rsidP="00E542B5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The view and experience of the student representative</w:t>
            </w:r>
            <w:r w:rsidR="0021520D">
              <w:rPr>
                <w:b/>
                <w:sz w:val="22"/>
              </w:rPr>
              <w:t>s</w:t>
            </w:r>
          </w:p>
        </w:tc>
      </w:tr>
      <w:tr w:rsidR="00446506" w14:paraId="45EFD464" w14:textId="77777777" w:rsidTr="17E675DF">
        <w:trPr>
          <w:trHeight w:val="1957"/>
        </w:trPr>
        <w:tc>
          <w:tcPr>
            <w:tcW w:w="9286" w:type="dxa"/>
            <w:gridSpan w:val="5"/>
            <w:shd w:val="clear" w:color="auto" w:fill="auto"/>
          </w:tcPr>
          <w:p w14:paraId="2AC8093C" w14:textId="10EB590C" w:rsidR="008D049D" w:rsidRDefault="008D049D" w:rsidP="00E542B5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Evaluation of student awareness of the </w:t>
            </w:r>
            <w:r w:rsidR="0021520D">
              <w:rPr>
                <w:sz w:val="24"/>
              </w:rPr>
              <w:t xml:space="preserve">arrangement </w:t>
            </w:r>
            <w:r>
              <w:rPr>
                <w:sz w:val="24"/>
              </w:rPr>
              <w:t>and importance of the course(s) in the curriculum.</w:t>
            </w:r>
          </w:p>
          <w:p w14:paraId="57170662" w14:textId="77777777" w:rsidR="008D049D" w:rsidRDefault="008D049D" w:rsidP="00E542B5">
            <w:pPr>
              <w:jc w:val="both"/>
              <w:rPr>
                <w:sz w:val="24"/>
              </w:rPr>
            </w:pPr>
          </w:p>
          <w:p w14:paraId="295CB14C" w14:textId="7CBEA35F" w:rsidR="008D07D0" w:rsidRDefault="008D07D0" w:rsidP="00E542B5">
            <w:pPr>
              <w:jc w:val="both"/>
              <w:rPr>
                <w:sz w:val="24"/>
              </w:rPr>
            </w:pPr>
          </w:p>
          <w:p w14:paraId="388E7FC7" w14:textId="77777777" w:rsidR="00E33847" w:rsidRDefault="00E33847" w:rsidP="00E542B5">
            <w:pPr>
              <w:jc w:val="both"/>
              <w:rPr>
                <w:sz w:val="24"/>
              </w:rPr>
            </w:pPr>
          </w:p>
          <w:p w14:paraId="640A8653" w14:textId="16563AAF" w:rsidR="008D07D0" w:rsidRDefault="008D07D0" w:rsidP="00E542B5">
            <w:pPr>
              <w:jc w:val="both"/>
              <w:rPr>
                <w:sz w:val="24"/>
              </w:rPr>
            </w:pPr>
            <w:r>
              <w:rPr>
                <w:sz w:val="24"/>
              </w:rPr>
              <w:t>Evaluation of the organisational support of the course(s).</w:t>
            </w:r>
          </w:p>
          <w:p w14:paraId="02D01691" w14:textId="27ED0F19" w:rsidR="008D07D0" w:rsidRDefault="008D07D0" w:rsidP="00E542B5">
            <w:pPr>
              <w:jc w:val="both"/>
              <w:rPr>
                <w:sz w:val="24"/>
              </w:rPr>
            </w:pPr>
          </w:p>
          <w:p w14:paraId="4C68F8BD" w14:textId="77777777" w:rsidR="00E33847" w:rsidRDefault="00E33847" w:rsidP="00E542B5">
            <w:pPr>
              <w:jc w:val="both"/>
              <w:rPr>
                <w:sz w:val="24"/>
              </w:rPr>
            </w:pPr>
          </w:p>
          <w:p w14:paraId="03FE682F" w14:textId="77777777" w:rsidR="008D049D" w:rsidRDefault="008D049D" w:rsidP="00E542B5">
            <w:pPr>
              <w:jc w:val="both"/>
              <w:rPr>
                <w:sz w:val="24"/>
              </w:rPr>
            </w:pPr>
          </w:p>
          <w:p w14:paraId="51EF8CB2" w14:textId="1261D72F" w:rsidR="008D049D" w:rsidRDefault="008D049D" w:rsidP="00E542B5">
            <w:pPr>
              <w:jc w:val="both"/>
              <w:rPr>
                <w:sz w:val="24"/>
              </w:rPr>
            </w:pPr>
            <w:r>
              <w:rPr>
                <w:sz w:val="24"/>
              </w:rPr>
              <w:t>Evaluation of the fulfilment of the objectives of the course(s) (practical skills, theoretical knowledge and value attitudes).</w:t>
            </w:r>
          </w:p>
          <w:p w14:paraId="6DF56D48" w14:textId="77777777" w:rsidR="008D049D" w:rsidRDefault="008D049D" w:rsidP="00E542B5">
            <w:pPr>
              <w:jc w:val="both"/>
              <w:rPr>
                <w:sz w:val="24"/>
              </w:rPr>
            </w:pPr>
          </w:p>
          <w:p w14:paraId="7B6E51E6" w14:textId="58AB23C3" w:rsidR="008D049D" w:rsidRDefault="008D049D" w:rsidP="00E542B5">
            <w:pPr>
              <w:jc w:val="both"/>
              <w:rPr>
                <w:sz w:val="24"/>
              </w:rPr>
            </w:pPr>
          </w:p>
          <w:p w14:paraId="3887DC90" w14:textId="77777777" w:rsidR="00E33847" w:rsidRDefault="00E33847" w:rsidP="00E542B5">
            <w:pPr>
              <w:jc w:val="both"/>
              <w:rPr>
                <w:sz w:val="24"/>
              </w:rPr>
            </w:pPr>
          </w:p>
          <w:p w14:paraId="5248D060" w14:textId="35A9BCEF" w:rsidR="008D049D" w:rsidRPr="00342B76" w:rsidRDefault="008D049D" w:rsidP="00E542B5">
            <w:pPr>
              <w:jc w:val="both"/>
              <w:rPr>
                <w:sz w:val="24"/>
              </w:rPr>
            </w:pPr>
            <w:r>
              <w:rPr>
                <w:sz w:val="24"/>
              </w:rPr>
              <w:t>Evaluation of the process and requirements in the verification of students' knowledge.</w:t>
            </w:r>
          </w:p>
          <w:p w14:paraId="4E6EDB66" w14:textId="46D86B2D" w:rsidR="008D049D" w:rsidRPr="00E33847" w:rsidRDefault="008D049D" w:rsidP="00E542B5">
            <w:pPr>
              <w:jc w:val="both"/>
              <w:rPr>
                <w:iCs/>
                <w:sz w:val="24"/>
              </w:rPr>
            </w:pPr>
          </w:p>
          <w:p w14:paraId="0DE3C0CF" w14:textId="08962CDD" w:rsidR="008D049D" w:rsidRDefault="008D049D" w:rsidP="00E542B5">
            <w:pPr>
              <w:jc w:val="both"/>
              <w:rPr>
                <w:iCs/>
                <w:sz w:val="24"/>
              </w:rPr>
            </w:pPr>
          </w:p>
          <w:p w14:paraId="0443D1F6" w14:textId="77777777" w:rsidR="00E33847" w:rsidRPr="00E33847" w:rsidRDefault="00E33847" w:rsidP="00E542B5">
            <w:pPr>
              <w:jc w:val="both"/>
              <w:rPr>
                <w:iCs/>
                <w:sz w:val="24"/>
              </w:rPr>
            </w:pPr>
          </w:p>
          <w:p w14:paraId="75687620" w14:textId="1E1DDFFF" w:rsidR="008D049D" w:rsidRDefault="008D049D" w:rsidP="17E675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Evaluation of overall satisfaction and experience </w:t>
            </w:r>
            <w:r>
              <w:rPr>
                <w:i/>
                <w:sz w:val="24"/>
              </w:rPr>
              <w:t>(brief evaluation of strengths and weaknesses, recommendations for further development of the department, if applicable).</w:t>
            </w:r>
          </w:p>
          <w:p w14:paraId="43889AEB" w14:textId="77777777" w:rsidR="008D049D" w:rsidRPr="00E33847" w:rsidRDefault="008D049D" w:rsidP="00E542B5">
            <w:pPr>
              <w:jc w:val="both"/>
              <w:rPr>
                <w:iCs/>
                <w:sz w:val="24"/>
              </w:rPr>
            </w:pPr>
          </w:p>
          <w:p w14:paraId="6AABF56C" w14:textId="34BC43F0" w:rsidR="008D049D" w:rsidRDefault="008D049D" w:rsidP="00E542B5">
            <w:pPr>
              <w:jc w:val="both"/>
              <w:rPr>
                <w:iCs/>
                <w:sz w:val="24"/>
              </w:rPr>
            </w:pPr>
          </w:p>
          <w:p w14:paraId="35871D8A" w14:textId="77777777" w:rsidR="00E33847" w:rsidRPr="00E33847" w:rsidRDefault="00E33847" w:rsidP="00E542B5">
            <w:pPr>
              <w:jc w:val="both"/>
              <w:rPr>
                <w:iCs/>
                <w:sz w:val="24"/>
              </w:rPr>
            </w:pPr>
          </w:p>
          <w:p w14:paraId="61F31815" w14:textId="21197F87" w:rsidR="00446506" w:rsidRPr="00446506" w:rsidRDefault="00446506" w:rsidP="00E542B5">
            <w:pPr>
              <w:jc w:val="both"/>
              <w:rPr>
                <w:i/>
                <w:sz w:val="22"/>
              </w:rPr>
            </w:pPr>
            <w:r>
              <w:rPr>
                <w:i/>
                <w:sz w:val="24"/>
              </w:rPr>
              <w:t>(indicate findings from the interview with students)</w:t>
            </w:r>
          </w:p>
        </w:tc>
      </w:tr>
      <w:tr w:rsidR="00E542B5" w14:paraId="4C2A7F36" w14:textId="77777777" w:rsidTr="17E675DF">
        <w:trPr>
          <w:trHeight w:val="490"/>
        </w:trPr>
        <w:tc>
          <w:tcPr>
            <w:tcW w:w="9286" w:type="dxa"/>
            <w:gridSpan w:val="5"/>
            <w:shd w:val="clear" w:color="auto" w:fill="D9D9D9" w:themeFill="background1" w:themeFillShade="D9"/>
          </w:tcPr>
          <w:p w14:paraId="1CB3D659" w14:textId="77777777" w:rsidR="00E542B5" w:rsidRDefault="00E542B5" w:rsidP="00E542B5">
            <w:pPr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Conclusions</w:t>
            </w:r>
          </w:p>
          <w:p w14:paraId="3A32DBE4" w14:textId="77777777" w:rsidR="00E542B5" w:rsidRPr="00315455" w:rsidRDefault="00E542B5" w:rsidP="00E542B5">
            <w:pPr>
              <w:jc w:val="both"/>
              <w:rPr>
                <w:b/>
              </w:rPr>
            </w:pPr>
            <w:r>
              <w:rPr>
                <w:b/>
                <w:sz w:val="22"/>
              </w:rPr>
              <w:t xml:space="preserve"> </w:t>
            </w:r>
          </w:p>
        </w:tc>
      </w:tr>
      <w:tr w:rsidR="00E542B5" w14:paraId="31DAFEA5" w14:textId="77777777" w:rsidTr="17E675DF">
        <w:trPr>
          <w:trHeight w:val="1408"/>
        </w:trPr>
        <w:tc>
          <w:tcPr>
            <w:tcW w:w="9286" w:type="dxa"/>
            <w:gridSpan w:val="5"/>
            <w:shd w:val="clear" w:color="auto" w:fill="FFFFFF" w:themeFill="background1"/>
          </w:tcPr>
          <w:p w14:paraId="155F1C1A" w14:textId="6880E14E" w:rsidR="00E542B5" w:rsidRDefault="00E542B5" w:rsidP="17E675DF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sz w:val="24"/>
              </w:rPr>
              <w:lastRenderedPageBreak/>
              <w:t>(summary evaluation, conclusions drawn, overall recommendations for the department and possibly for the faculty, comparison with similar departments).</w:t>
            </w:r>
          </w:p>
          <w:p w14:paraId="7CC5D0FB" w14:textId="77777777" w:rsidR="00E542B5" w:rsidRPr="00E33847" w:rsidRDefault="00E542B5" w:rsidP="00E542B5">
            <w:pPr>
              <w:jc w:val="both"/>
              <w:rPr>
                <w:iCs/>
                <w:sz w:val="24"/>
                <w:szCs w:val="24"/>
              </w:rPr>
            </w:pPr>
          </w:p>
          <w:p w14:paraId="4BEF2E96" w14:textId="77777777" w:rsidR="00E542B5" w:rsidRPr="00E33847" w:rsidRDefault="00E542B5" w:rsidP="00E542B5">
            <w:pPr>
              <w:jc w:val="both"/>
              <w:rPr>
                <w:iCs/>
                <w:sz w:val="24"/>
                <w:szCs w:val="24"/>
              </w:rPr>
            </w:pPr>
          </w:p>
        </w:tc>
      </w:tr>
      <w:tr w:rsidR="00747628" w14:paraId="01514B45" w14:textId="77777777" w:rsidTr="17E675DF">
        <w:trPr>
          <w:trHeight w:val="416"/>
        </w:trPr>
        <w:tc>
          <w:tcPr>
            <w:tcW w:w="1593" w:type="dxa"/>
            <w:shd w:val="clear" w:color="auto" w:fill="BFBFBF" w:themeFill="background1" w:themeFillShade="BF"/>
          </w:tcPr>
          <w:p w14:paraId="3967C4BA" w14:textId="303C72DF" w:rsidR="00747628" w:rsidRPr="00747628" w:rsidRDefault="00747628">
            <w:pPr>
              <w:rPr>
                <w:b/>
              </w:rPr>
            </w:pPr>
            <w:r>
              <w:rPr>
                <w:b/>
              </w:rPr>
              <w:t>Signatures of the participating members of the Committee</w:t>
            </w:r>
          </w:p>
        </w:tc>
        <w:tc>
          <w:tcPr>
            <w:tcW w:w="4536" w:type="dxa"/>
            <w:gridSpan w:val="2"/>
            <w:shd w:val="clear" w:color="auto" w:fill="FFFFFF" w:themeFill="background1"/>
          </w:tcPr>
          <w:p w14:paraId="586CB387" w14:textId="7A37BFDA" w:rsidR="00E542B5" w:rsidRPr="000534E2" w:rsidRDefault="00E542B5" w:rsidP="00BD2B3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D302C5D" w14:textId="77777777" w:rsidR="00747628" w:rsidRPr="00747628" w:rsidRDefault="00747628">
            <w:pPr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2023" w:type="dxa"/>
            <w:shd w:val="clear" w:color="auto" w:fill="FFFFFF" w:themeFill="background1"/>
          </w:tcPr>
          <w:p w14:paraId="1C22E253" w14:textId="77777777" w:rsidR="00BD2B3A" w:rsidRPr="004C588A" w:rsidRDefault="00BD2B3A" w:rsidP="00C35DDF">
            <w:pPr>
              <w:rPr>
                <w:sz w:val="24"/>
                <w:szCs w:val="24"/>
              </w:rPr>
            </w:pPr>
          </w:p>
        </w:tc>
      </w:tr>
    </w:tbl>
    <w:p w14:paraId="26C143A0" w14:textId="77777777" w:rsidR="00AC3FD3" w:rsidRDefault="00AC3FD3"/>
    <w:sectPr w:rsidR="00AC3FD3" w:rsidSect="00880E3E">
      <w:headerReference w:type="default" r:id="rId11"/>
      <w:footerReference w:type="default" r:id="rId12"/>
      <w:headerReference w:type="first" r:id="rId13"/>
      <w:pgSz w:w="11906" w:h="16838"/>
      <w:pgMar w:top="846" w:right="1417" w:bottom="1417" w:left="1417" w:header="139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99E28" w14:textId="77777777" w:rsidR="00182859" w:rsidRDefault="00182859" w:rsidP="007400AB">
      <w:r>
        <w:separator/>
      </w:r>
    </w:p>
  </w:endnote>
  <w:endnote w:type="continuationSeparator" w:id="0">
    <w:p w14:paraId="72676BD5" w14:textId="77777777" w:rsidR="00182859" w:rsidRDefault="00182859" w:rsidP="00740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1791954"/>
      <w:docPartObj>
        <w:docPartGallery w:val="Page Numbers (Bottom of Page)"/>
        <w:docPartUnique/>
      </w:docPartObj>
    </w:sdtPr>
    <w:sdtEndPr/>
    <w:sdtContent>
      <w:p w14:paraId="05A05710" w14:textId="77777777" w:rsidR="00745E9E" w:rsidRDefault="00745E9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266">
          <w:t>2</w:t>
        </w:r>
        <w:r>
          <w:fldChar w:fldCharType="end"/>
        </w:r>
      </w:p>
    </w:sdtContent>
  </w:sdt>
  <w:p w14:paraId="7338A9B8" w14:textId="77777777" w:rsidR="00745E9E" w:rsidRDefault="00745E9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2710D" w14:textId="77777777" w:rsidR="00182859" w:rsidRDefault="00182859" w:rsidP="007400AB">
      <w:r>
        <w:separator/>
      </w:r>
    </w:p>
  </w:footnote>
  <w:footnote w:type="continuationSeparator" w:id="0">
    <w:p w14:paraId="1D3B0C43" w14:textId="77777777" w:rsidR="00182859" w:rsidRDefault="00182859" w:rsidP="00740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DA0AE" w14:textId="77777777" w:rsidR="00AE658A" w:rsidRDefault="00D301DF" w:rsidP="00D301DF">
    <w:pPr>
      <w:pStyle w:val="Zhlav"/>
      <w:tabs>
        <w:tab w:val="left" w:pos="201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26A77" w14:textId="77777777" w:rsidR="00D301DF" w:rsidRDefault="00D301DF">
    <w:pPr>
      <w:pStyle w:val="Zhlav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486ABE9" wp14:editId="5D7DC510">
          <wp:simplePos x="0" y="0"/>
          <wp:positionH relativeFrom="page">
            <wp:align>left</wp:align>
          </wp:positionH>
          <wp:positionV relativeFrom="paragraph">
            <wp:posOffset>-886460</wp:posOffset>
          </wp:positionV>
          <wp:extent cx="7560310" cy="2203450"/>
          <wp:effectExtent l="0" t="0" r="2540" b="6350"/>
          <wp:wrapTight wrapText="bothSides">
            <wp:wrapPolygon edited="0">
              <wp:start x="0" y="0"/>
              <wp:lineTo x="0" y="21476"/>
              <wp:lineTo x="21553" y="21476"/>
              <wp:lineTo x="21553" y="0"/>
              <wp:lineTo x="0" y="0"/>
            </wp:wrapPolygon>
          </wp:wrapTight>
          <wp:docPr id="1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203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75A92"/>
    <w:multiLevelType w:val="hybridMultilevel"/>
    <w:tmpl w:val="B8AAE4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651F5E"/>
    <w:multiLevelType w:val="hybridMultilevel"/>
    <w:tmpl w:val="1B42F97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68014CE"/>
    <w:multiLevelType w:val="hybridMultilevel"/>
    <w:tmpl w:val="2DCC2FFC"/>
    <w:lvl w:ilvl="0" w:tplc="2F96F11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AB6D5F"/>
    <w:multiLevelType w:val="hybridMultilevel"/>
    <w:tmpl w:val="3A36A1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92D35"/>
    <w:multiLevelType w:val="hybridMultilevel"/>
    <w:tmpl w:val="ECA06C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485DA7"/>
    <w:multiLevelType w:val="hybridMultilevel"/>
    <w:tmpl w:val="29F27A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364052"/>
    <w:multiLevelType w:val="hybridMultilevel"/>
    <w:tmpl w:val="80326F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271307"/>
    <w:multiLevelType w:val="hybridMultilevel"/>
    <w:tmpl w:val="990A94C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17066602">
    <w:abstractNumId w:val="1"/>
  </w:num>
  <w:num w:numId="2" w16cid:durableId="1025911828">
    <w:abstractNumId w:val="0"/>
  </w:num>
  <w:num w:numId="3" w16cid:durableId="584345951">
    <w:abstractNumId w:val="5"/>
  </w:num>
  <w:num w:numId="4" w16cid:durableId="552041346">
    <w:abstractNumId w:val="7"/>
  </w:num>
  <w:num w:numId="5" w16cid:durableId="1666349846">
    <w:abstractNumId w:val="3"/>
  </w:num>
  <w:num w:numId="6" w16cid:durableId="1018965911">
    <w:abstractNumId w:val="4"/>
  </w:num>
  <w:num w:numId="7" w16cid:durableId="2113621919">
    <w:abstractNumId w:val="6"/>
  </w:num>
  <w:num w:numId="8" w16cid:durableId="7270692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9E0"/>
    <w:rsid w:val="0000375B"/>
    <w:rsid w:val="0001023B"/>
    <w:rsid w:val="00036324"/>
    <w:rsid w:val="00045D95"/>
    <w:rsid w:val="000534E2"/>
    <w:rsid w:val="000720A2"/>
    <w:rsid w:val="00072316"/>
    <w:rsid w:val="0007324D"/>
    <w:rsid w:val="0008467A"/>
    <w:rsid w:val="00091A5E"/>
    <w:rsid w:val="00092323"/>
    <w:rsid w:val="00095296"/>
    <w:rsid w:val="000B38AC"/>
    <w:rsid w:val="000B48B9"/>
    <w:rsid w:val="000C4E05"/>
    <w:rsid w:val="000E4AD8"/>
    <w:rsid w:val="001116F4"/>
    <w:rsid w:val="00126228"/>
    <w:rsid w:val="00131EAE"/>
    <w:rsid w:val="00136706"/>
    <w:rsid w:val="00154D17"/>
    <w:rsid w:val="0016027D"/>
    <w:rsid w:val="00173974"/>
    <w:rsid w:val="00182859"/>
    <w:rsid w:val="00187DE3"/>
    <w:rsid w:val="001A1257"/>
    <w:rsid w:val="001A7B1C"/>
    <w:rsid w:val="001B01F7"/>
    <w:rsid w:val="001B025B"/>
    <w:rsid w:val="001B150E"/>
    <w:rsid w:val="001C0E29"/>
    <w:rsid w:val="001C29E0"/>
    <w:rsid w:val="001C440A"/>
    <w:rsid w:val="001D1C2E"/>
    <w:rsid w:val="001E634E"/>
    <w:rsid w:val="00203C54"/>
    <w:rsid w:val="00211BB8"/>
    <w:rsid w:val="0021205E"/>
    <w:rsid w:val="0021520D"/>
    <w:rsid w:val="00223E15"/>
    <w:rsid w:val="0023312E"/>
    <w:rsid w:val="002335F9"/>
    <w:rsid w:val="00257716"/>
    <w:rsid w:val="002747F3"/>
    <w:rsid w:val="00286B43"/>
    <w:rsid w:val="002A1F60"/>
    <w:rsid w:val="002A7DA8"/>
    <w:rsid w:val="002C22CB"/>
    <w:rsid w:val="002D186C"/>
    <w:rsid w:val="002D6EDD"/>
    <w:rsid w:val="002E31B6"/>
    <w:rsid w:val="002F2FD8"/>
    <w:rsid w:val="00307435"/>
    <w:rsid w:val="00310384"/>
    <w:rsid w:val="0031554E"/>
    <w:rsid w:val="003302F5"/>
    <w:rsid w:val="00335DD2"/>
    <w:rsid w:val="00342B76"/>
    <w:rsid w:val="003447D6"/>
    <w:rsid w:val="0034701E"/>
    <w:rsid w:val="00362D95"/>
    <w:rsid w:val="00365044"/>
    <w:rsid w:val="00370979"/>
    <w:rsid w:val="00386341"/>
    <w:rsid w:val="00395C3A"/>
    <w:rsid w:val="003B73E8"/>
    <w:rsid w:val="003C2188"/>
    <w:rsid w:val="003C75AF"/>
    <w:rsid w:val="003E1730"/>
    <w:rsid w:val="003F24AB"/>
    <w:rsid w:val="00405279"/>
    <w:rsid w:val="00407E0B"/>
    <w:rsid w:val="00412EC8"/>
    <w:rsid w:val="00421DC2"/>
    <w:rsid w:val="00446506"/>
    <w:rsid w:val="004741EF"/>
    <w:rsid w:val="00476701"/>
    <w:rsid w:val="00484352"/>
    <w:rsid w:val="004B0B5A"/>
    <w:rsid w:val="004B7784"/>
    <w:rsid w:val="004C588A"/>
    <w:rsid w:val="004C7E6D"/>
    <w:rsid w:val="004D35BE"/>
    <w:rsid w:val="005152F0"/>
    <w:rsid w:val="00520A05"/>
    <w:rsid w:val="00537FB8"/>
    <w:rsid w:val="00541B99"/>
    <w:rsid w:val="0055350D"/>
    <w:rsid w:val="00553CA0"/>
    <w:rsid w:val="005612A8"/>
    <w:rsid w:val="00573ECB"/>
    <w:rsid w:val="00590222"/>
    <w:rsid w:val="005B2B04"/>
    <w:rsid w:val="005D406F"/>
    <w:rsid w:val="005E594B"/>
    <w:rsid w:val="00605277"/>
    <w:rsid w:val="00656D4D"/>
    <w:rsid w:val="00657385"/>
    <w:rsid w:val="006952CE"/>
    <w:rsid w:val="0069776F"/>
    <w:rsid w:val="006A54F3"/>
    <w:rsid w:val="006C6C05"/>
    <w:rsid w:val="006C7B93"/>
    <w:rsid w:val="006D5375"/>
    <w:rsid w:val="006E6F8E"/>
    <w:rsid w:val="006F1740"/>
    <w:rsid w:val="006F43B8"/>
    <w:rsid w:val="006F4408"/>
    <w:rsid w:val="00703FBD"/>
    <w:rsid w:val="00723893"/>
    <w:rsid w:val="0072541C"/>
    <w:rsid w:val="00731AD5"/>
    <w:rsid w:val="00733C57"/>
    <w:rsid w:val="007400AB"/>
    <w:rsid w:val="00740864"/>
    <w:rsid w:val="00741217"/>
    <w:rsid w:val="00743070"/>
    <w:rsid w:val="00744CEC"/>
    <w:rsid w:val="00745E9E"/>
    <w:rsid w:val="00747628"/>
    <w:rsid w:val="00752345"/>
    <w:rsid w:val="00794280"/>
    <w:rsid w:val="007A7FB5"/>
    <w:rsid w:val="007B2B59"/>
    <w:rsid w:val="007C3B3A"/>
    <w:rsid w:val="007C3C42"/>
    <w:rsid w:val="007D6D1A"/>
    <w:rsid w:val="007F45CD"/>
    <w:rsid w:val="0080089A"/>
    <w:rsid w:val="00802D69"/>
    <w:rsid w:val="00807A33"/>
    <w:rsid w:val="008202A4"/>
    <w:rsid w:val="008452E1"/>
    <w:rsid w:val="00874932"/>
    <w:rsid w:val="00876A16"/>
    <w:rsid w:val="00880E3E"/>
    <w:rsid w:val="0088347A"/>
    <w:rsid w:val="008861F5"/>
    <w:rsid w:val="00890608"/>
    <w:rsid w:val="008A3F11"/>
    <w:rsid w:val="008B30BE"/>
    <w:rsid w:val="008B6016"/>
    <w:rsid w:val="008D049D"/>
    <w:rsid w:val="008D07D0"/>
    <w:rsid w:val="008F4FD2"/>
    <w:rsid w:val="00912786"/>
    <w:rsid w:val="00914F30"/>
    <w:rsid w:val="0092155C"/>
    <w:rsid w:val="0093474A"/>
    <w:rsid w:val="00971E2C"/>
    <w:rsid w:val="0097200E"/>
    <w:rsid w:val="009762E1"/>
    <w:rsid w:val="00987444"/>
    <w:rsid w:val="009A0266"/>
    <w:rsid w:val="009B4F8C"/>
    <w:rsid w:val="009D669D"/>
    <w:rsid w:val="009D79E0"/>
    <w:rsid w:val="00A10AB8"/>
    <w:rsid w:val="00A1515D"/>
    <w:rsid w:val="00A2086F"/>
    <w:rsid w:val="00A26B49"/>
    <w:rsid w:val="00A27E7C"/>
    <w:rsid w:val="00A32812"/>
    <w:rsid w:val="00A68331"/>
    <w:rsid w:val="00A73D18"/>
    <w:rsid w:val="00A823EC"/>
    <w:rsid w:val="00A83AAA"/>
    <w:rsid w:val="00A95106"/>
    <w:rsid w:val="00AC3FD3"/>
    <w:rsid w:val="00AC529B"/>
    <w:rsid w:val="00AD42A5"/>
    <w:rsid w:val="00AE658A"/>
    <w:rsid w:val="00AF1724"/>
    <w:rsid w:val="00B03742"/>
    <w:rsid w:val="00B12E12"/>
    <w:rsid w:val="00B20787"/>
    <w:rsid w:val="00B20BA3"/>
    <w:rsid w:val="00B41499"/>
    <w:rsid w:val="00B61E47"/>
    <w:rsid w:val="00B640E6"/>
    <w:rsid w:val="00B67340"/>
    <w:rsid w:val="00B67AC1"/>
    <w:rsid w:val="00B76FA8"/>
    <w:rsid w:val="00B85F8F"/>
    <w:rsid w:val="00B978E7"/>
    <w:rsid w:val="00BC0125"/>
    <w:rsid w:val="00BC4020"/>
    <w:rsid w:val="00BC5B07"/>
    <w:rsid w:val="00BD2B3A"/>
    <w:rsid w:val="00BE293C"/>
    <w:rsid w:val="00C00F7E"/>
    <w:rsid w:val="00C1663B"/>
    <w:rsid w:val="00C268D1"/>
    <w:rsid w:val="00C35DDF"/>
    <w:rsid w:val="00C436BA"/>
    <w:rsid w:val="00C566A8"/>
    <w:rsid w:val="00C678C1"/>
    <w:rsid w:val="00C72DCB"/>
    <w:rsid w:val="00C73FFE"/>
    <w:rsid w:val="00C77E04"/>
    <w:rsid w:val="00C851C7"/>
    <w:rsid w:val="00C85E29"/>
    <w:rsid w:val="00C95AB7"/>
    <w:rsid w:val="00CA0EA3"/>
    <w:rsid w:val="00CA6DD2"/>
    <w:rsid w:val="00CA7652"/>
    <w:rsid w:val="00CB56CF"/>
    <w:rsid w:val="00CC70A2"/>
    <w:rsid w:val="00CF1DA5"/>
    <w:rsid w:val="00CF40C4"/>
    <w:rsid w:val="00CF7E09"/>
    <w:rsid w:val="00D0242D"/>
    <w:rsid w:val="00D07406"/>
    <w:rsid w:val="00D11A2E"/>
    <w:rsid w:val="00D1497E"/>
    <w:rsid w:val="00D23628"/>
    <w:rsid w:val="00D24518"/>
    <w:rsid w:val="00D301DF"/>
    <w:rsid w:val="00D3263E"/>
    <w:rsid w:val="00D36A7E"/>
    <w:rsid w:val="00D37566"/>
    <w:rsid w:val="00D47B6B"/>
    <w:rsid w:val="00D570A8"/>
    <w:rsid w:val="00D60D98"/>
    <w:rsid w:val="00DA2903"/>
    <w:rsid w:val="00DA59C0"/>
    <w:rsid w:val="00DA5BAC"/>
    <w:rsid w:val="00DC04CA"/>
    <w:rsid w:val="00DD6551"/>
    <w:rsid w:val="00DF6E94"/>
    <w:rsid w:val="00E07ABC"/>
    <w:rsid w:val="00E22C3F"/>
    <w:rsid w:val="00E33847"/>
    <w:rsid w:val="00E542B5"/>
    <w:rsid w:val="00E54C3F"/>
    <w:rsid w:val="00E5757C"/>
    <w:rsid w:val="00E64985"/>
    <w:rsid w:val="00E73857"/>
    <w:rsid w:val="00E906D1"/>
    <w:rsid w:val="00EA3FAA"/>
    <w:rsid w:val="00EA4E57"/>
    <w:rsid w:val="00F02438"/>
    <w:rsid w:val="00F148C1"/>
    <w:rsid w:val="00F4078D"/>
    <w:rsid w:val="00F40EEA"/>
    <w:rsid w:val="00F4510A"/>
    <w:rsid w:val="00F459EA"/>
    <w:rsid w:val="00F50244"/>
    <w:rsid w:val="00F646FB"/>
    <w:rsid w:val="00F65F26"/>
    <w:rsid w:val="00FA35BC"/>
    <w:rsid w:val="00FA3882"/>
    <w:rsid w:val="00FC0AED"/>
    <w:rsid w:val="00FD555A"/>
    <w:rsid w:val="04E61B12"/>
    <w:rsid w:val="06B2B37F"/>
    <w:rsid w:val="08A46DBE"/>
    <w:rsid w:val="17E675DF"/>
    <w:rsid w:val="18008EC8"/>
    <w:rsid w:val="1A508802"/>
    <w:rsid w:val="1CD9F438"/>
    <w:rsid w:val="25432569"/>
    <w:rsid w:val="26DEF5CA"/>
    <w:rsid w:val="276040E6"/>
    <w:rsid w:val="2F29DE37"/>
    <w:rsid w:val="354091EB"/>
    <w:rsid w:val="377194DE"/>
    <w:rsid w:val="383AB82F"/>
    <w:rsid w:val="384C50D9"/>
    <w:rsid w:val="38CFC45E"/>
    <w:rsid w:val="3C10809B"/>
    <w:rsid w:val="3D3C0095"/>
    <w:rsid w:val="40638F7F"/>
    <w:rsid w:val="40E3BFE8"/>
    <w:rsid w:val="41E4F238"/>
    <w:rsid w:val="42BC350B"/>
    <w:rsid w:val="4458056C"/>
    <w:rsid w:val="546E2936"/>
    <w:rsid w:val="5843BFCC"/>
    <w:rsid w:val="5B7B608E"/>
    <w:rsid w:val="5EF9F07D"/>
    <w:rsid w:val="622746D4"/>
    <w:rsid w:val="667B1F1F"/>
    <w:rsid w:val="66FAB7F7"/>
    <w:rsid w:val="68968858"/>
    <w:rsid w:val="6D0D8AB8"/>
    <w:rsid w:val="7B0B8715"/>
    <w:rsid w:val="7F0AB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C5B45"/>
  <w15:docId w15:val="{504C6B5C-9523-4200-9667-EDB5C55FF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79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4762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7628"/>
    <w:rPr>
      <w:rFonts w:ascii="Segoe UI" w:eastAsia="Times New Roman" w:hAnsi="Segoe UI" w:cs="Segoe UI"/>
      <w:sz w:val="18"/>
      <w:szCs w:val="18"/>
      <w:lang w:eastAsia="cs-CZ"/>
    </w:rPr>
  </w:style>
  <w:style w:type="paragraph" w:styleId="Odstavecseseznamem">
    <w:name w:val="List Paragraph"/>
    <w:basedOn w:val="Normln"/>
    <w:uiPriority w:val="34"/>
    <w:qFormat/>
    <w:rsid w:val="00091A5E"/>
    <w:pPr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Default">
    <w:name w:val="Default"/>
    <w:rsid w:val="001C29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7400A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400A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400A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400A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B4F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B4F8C"/>
  </w:style>
  <w:style w:type="character" w:customStyle="1" w:styleId="TextkomenteChar">
    <w:name w:val="Text komentáře Char"/>
    <w:basedOn w:val="Standardnpsmoodstavce"/>
    <w:link w:val="Textkomente"/>
    <w:uiPriority w:val="99"/>
    <w:rsid w:val="009B4F8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B4F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B4F8C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5535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06F49BFE55D246B0FA1EBF800069B4" ma:contentTypeVersion="8" ma:contentTypeDescription="Vytvoří nový dokument" ma:contentTypeScope="" ma:versionID="fe6d7d980696badb89ab6b4cff1ddb5d">
  <xsd:schema xmlns:xsd="http://www.w3.org/2001/XMLSchema" xmlns:xs="http://www.w3.org/2001/XMLSchema" xmlns:p="http://schemas.microsoft.com/office/2006/metadata/properties" xmlns:ns2="054e9054-9d5a-4e21-ba1c-f5152d9e56d4" xmlns:ns3="64ff9e7a-2dcc-4e04-9681-fa6540f5dee0" targetNamespace="http://schemas.microsoft.com/office/2006/metadata/properties" ma:root="true" ma:fieldsID="8edabf518b4bf3c403b2e38bd4ac9226" ns2:_="" ns3:_="">
    <xsd:import namespace="054e9054-9d5a-4e21-ba1c-f5152d9e56d4"/>
    <xsd:import namespace="64ff9e7a-2dcc-4e04-9681-fa6540f5de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e9054-9d5a-4e21-ba1c-f5152d9e56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f9e7a-2dcc-4e04-9681-fa6540f5dee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B5B26-6C9D-46EE-B881-B6447E0122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e9054-9d5a-4e21-ba1c-f5152d9e56d4"/>
    <ds:schemaRef ds:uri="64ff9e7a-2dcc-4e04-9681-fa6540f5de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A59208-E92E-41BC-A157-BF6CA99738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C6C1E7-C994-4927-ADF6-715F63E817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05C934-1819-4E30-AB84-B66CD87E8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553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Dvořák Jan</dc:creator>
  <cp:keywords/>
  <cp:lastModifiedBy>Vidláková Martina</cp:lastModifiedBy>
  <cp:revision>14</cp:revision>
  <dcterms:created xsi:type="dcterms:W3CDTF">2022-10-13T08:22:00Z</dcterms:created>
  <dcterms:modified xsi:type="dcterms:W3CDTF">2023-09-08T08:48:00Z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0x010100BC06F49BFE55D246B0FA1EBF800069B4</vt:lpwstr>
  </property>
</Properties>
</file>